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360D" w:rsidRDefault="009F360D" w:rsidP="009F360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F229F7">
        <w:rPr>
          <w:rFonts w:ascii="Times New Roman" w:hAnsi="Times New Roman" w:cs="Times New Roman"/>
          <w:sz w:val="28"/>
          <w:szCs w:val="28"/>
        </w:rPr>
        <w:t>Контрольная работа</w:t>
      </w:r>
      <w:r>
        <w:rPr>
          <w:rFonts w:ascii="Times New Roman" w:hAnsi="Times New Roman" w:cs="Times New Roman"/>
          <w:sz w:val="28"/>
          <w:szCs w:val="28"/>
        </w:rPr>
        <w:t xml:space="preserve"> по дисциплине «ВВТ»</w:t>
      </w:r>
    </w:p>
    <w:p w:rsidR="009F360D" w:rsidRPr="00F229F7" w:rsidRDefault="009F360D" w:rsidP="009F360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F229F7">
        <w:rPr>
          <w:rFonts w:ascii="Times New Roman" w:hAnsi="Times New Roman" w:cs="Times New Roman"/>
          <w:sz w:val="28"/>
          <w:szCs w:val="28"/>
        </w:rPr>
        <w:t xml:space="preserve"> (Промежуточная РК 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F229F7">
        <w:rPr>
          <w:rFonts w:ascii="Times New Roman" w:hAnsi="Times New Roman" w:cs="Times New Roman"/>
          <w:sz w:val="28"/>
          <w:szCs w:val="28"/>
        </w:rPr>
        <w:t>)</w:t>
      </w:r>
    </w:p>
    <w:p w:rsidR="009F360D" w:rsidRPr="00F229F7" w:rsidRDefault="009F360D" w:rsidP="009F360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F229F7">
        <w:rPr>
          <w:rFonts w:ascii="Times New Roman" w:hAnsi="Times New Roman" w:cs="Times New Roman"/>
          <w:sz w:val="28"/>
          <w:szCs w:val="28"/>
        </w:rPr>
        <w:t>Сп.5В090100 (2 курс)</w:t>
      </w:r>
    </w:p>
    <w:p w:rsidR="009F360D" w:rsidRDefault="009F360D" w:rsidP="009F360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9F360D" w:rsidRDefault="009F360D" w:rsidP="009F360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F360D" w:rsidRPr="00562887" w:rsidRDefault="009F360D" w:rsidP="009F360D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1. </w:t>
      </w:r>
      <w:r w:rsidRPr="00562887">
        <w:rPr>
          <w:rFonts w:ascii="Times New Roman" w:eastAsia="Calibri" w:hAnsi="Times New Roman" w:cs="Times New Roman"/>
          <w:sz w:val="28"/>
          <w:szCs w:val="28"/>
        </w:rPr>
        <w:t>Изобразить схему планировки морского транспортного узла с железнодорожными и автомобильными подъездными путями.</w:t>
      </w:r>
    </w:p>
    <w:p w:rsidR="009F360D" w:rsidRDefault="009F360D" w:rsidP="009F36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F360D" w:rsidRDefault="009F360D" w:rsidP="009F36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 Определить время оборота речного судна, если скорость техническая 20 км/ч, расстояние перевозки груза 300 км, время погрузки и разгрузки</w:t>
      </w:r>
      <w:r w:rsidRPr="00436CC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судна составляет по 3 часа.</w:t>
      </w:r>
    </w:p>
    <w:p w:rsidR="009F360D" w:rsidRDefault="009F360D" w:rsidP="009F36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F360D" w:rsidRDefault="009F360D" w:rsidP="009F36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05662">
        <w:rPr>
          <w:rFonts w:ascii="Times New Roman" w:hAnsi="Times New Roman" w:cs="Times New Roman"/>
          <w:sz w:val="28"/>
          <w:szCs w:val="28"/>
        </w:rPr>
        <w:t>3. Определить объем перевозки пассажиров (</w:t>
      </w:r>
      <w:r w:rsidRPr="00A05662">
        <w:rPr>
          <w:rFonts w:ascii="Times New Roman" w:hAnsi="Times New Roman" w:cs="Times New Roman"/>
          <w:sz w:val="28"/>
          <w:szCs w:val="28"/>
          <w:lang w:val="en-US"/>
        </w:rPr>
        <w:t>Q</w:t>
      </w:r>
      <w:r w:rsidRPr="00A05662">
        <w:rPr>
          <w:rFonts w:ascii="Times New Roman" w:hAnsi="Times New Roman" w:cs="Times New Roman"/>
          <w:sz w:val="28"/>
          <w:szCs w:val="28"/>
        </w:rPr>
        <w:t>’) и пассажирооборот (</w:t>
      </w:r>
      <w:r w:rsidRPr="00A05662"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A05662">
        <w:rPr>
          <w:rFonts w:ascii="Times New Roman" w:hAnsi="Times New Roman" w:cs="Times New Roman"/>
          <w:sz w:val="28"/>
          <w:szCs w:val="28"/>
        </w:rPr>
        <w:t xml:space="preserve">’) за сутки по предприятию, если автобусы перевезли по городу 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A05662">
        <w:rPr>
          <w:rFonts w:ascii="Times New Roman" w:hAnsi="Times New Roman" w:cs="Times New Roman"/>
          <w:sz w:val="28"/>
          <w:szCs w:val="28"/>
        </w:rPr>
        <w:t>0 тыс</w:t>
      </w:r>
      <w:proofErr w:type="gramStart"/>
      <w:r w:rsidRPr="00A05662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A05662">
        <w:rPr>
          <w:rFonts w:ascii="Times New Roman" w:hAnsi="Times New Roman" w:cs="Times New Roman"/>
          <w:sz w:val="28"/>
          <w:szCs w:val="28"/>
        </w:rPr>
        <w:t xml:space="preserve">ассажиров, по пригороду </w:t>
      </w:r>
      <w:r>
        <w:rPr>
          <w:rFonts w:ascii="Times New Roman" w:hAnsi="Times New Roman" w:cs="Times New Roman"/>
          <w:sz w:val="28"/>
          <w:szCs w:val="28"/>
        </w:rPr>
        <w:t>15</w:t>
      </w:r>
      <w:r w:rsidRPr="00A05662">
        <w:rPr>
          <w:rFonts w:ascii="Times New Roman" w:hAnsi="Times New Roman" w:cs="Times New Roman"/>
          <w:sz w:val="28"/>
          <w:szCs w:val="28"/>
        </w:rPr>
        <w:t xml:space="preserve"> тыс. пассажиров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A05662">
        <w:rPr>
          <w:rFonts w:ascii="Times New Roman" w:hAnsi="Times New Roman" w:cs="Times New Roman"/>
          <w:sz w:val="28"/>
          <w:szCs w:val="28"/>
        </w:rPr>
        <w:t xml:space="preserve"> При этом среднее расстояние перевозки пассажиров по городу составило </w:t>
      </w:r>
      <w:r>
        <w:rPr>
          <w:rFonts w:ascii="Times New Roman" w:hAnsi="Times New Roman" w:cs="Times New Roman"/>
          <w:sz w:val="28"/>
          <w:szCs w:val="28"/>
        </w:rPr>
        <w:t>4,1</w:t>
      </w:r>
      <w:r w:rsidRPr="00A05662">
        <w:rPr>
          <w:rFonts w:ascii="Times New Roman" w:hAnsi="Times New Roman" w:cs="Times New Roman"/>
          <w:sz w:val="28"/>
          <w:szCs w:val="28"/>
        </w:rPr>
        <w:t xml:space="preserve"> км, по пригороду - </w:t>
      </w:r>
      <w:r>
        <w:rPr>
          <w:rFonts w:ascii="Times New Roman" w:hAnsi="Times New Roman" w:cs="Times New Roman"/>
          <w:sz w:val="28"/>
          <w:szCs w:val="28"/>
        </w:rPr>
        <w:t>29</w:t>
      </w:r>
      <w:r w:rsidRPr="00A05662">
        <w:rPr>
          <w:rFonts w:ascii="Times New Roman" w:hAnsi="Times New Roman" w:cs="Times New Roman"/>
          <w:sz w:val="28"/>
          <w:szCs w:val="28"/>
        </w:rPr>
        <w:t xml:space="preserve"> км.</w:t>
      </w:r>
    </w:p>
    <w:p w:rsidR="009F360D" w:rsidRDefault="009F360D" w:rsidP="009F36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F360D" w:rsidRPr="00F229F7" w:rsidRDefault="009F360D" w:rsidP="009F360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C38AA" w:rsidRDefault="00AC38AA"/>
    <w:sectPr w:rsidR="00AC38AA" w:rsidSect="00AC38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9F360D"/>
    <w:rsid w:val="000A229F"/>
    <w:rsid w:val="001A3C88"/>
    <w:rsid w:val="003D24DB"/>
    <w:rsid w:val="00532EF4"/>
    <w:rsid w:val="007D0D45"/>
    <w:rsid w:val="008220F2"/>
    <w:rsid w:val="009F360D"/>
    <w:rsid w:val="00AC38AA"/>
    <w:rsid w:val="00E16EB9"/>
    <w:rsid w:val="00EC332B"/>
    <w:rsid w:val="00F90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3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AA</cp:lastModifiedBy>
  <cp:revision>2</cp:revision>
  <dcterms:created xsi:type="dcterms:W3CDTF">2021-06-15T11:11:00Z</dcterms:created>
  <dcterms:modified xsi:type="dcterms:W3CDTF">2022-01-11T07:07:00Z</dcterms:modified>
</cp:coreProperties>
</file>